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282" w:rsidRDefault="00331282" w:rsidP="00DA76EE">
      <w:pPr>
        <w:pStyle w:val="Heading1"/>
        <w:jc w:val="left"/>
        <w:rPr>
          <w:rFonts w:ascii="TLB Arial" w:hAnsi="TLB Arial"/>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71pt;margin-top:-18pt;width:115.45pt;height:115.45pt;z-index:251658240;mso-wrap-edited:f" wrapcoords="8836 1122 7574 1262 3787 2945 3647 3506 1823 5610 701 7855 281 10099 281 12343 842 14587 1964 16831 4208 19075 4348 19496 8416 21039 9397 21039 11782 21039 12764 21039 16691 19496 16831 19075 19075 16831 20197 14587 20758 12343 20899 10099 20478 7855 19216 5610 17673 3787 17392 3086 14166 1543 12483 1122 8836 1122">
            <v:imagedata r:id="rId4" o:title=""/>
          </v:shape>
        </w:pict>
      </w:r>
      <w:r>
        <w:rPr>
          <w:rFonts w:ascii="TLB Arial" w:hAnsi="TLB Arial"/>
          <w:sz w:val="24"/>
          <w:lang w:val="tt-RU"/>
        </w:rPr>
        <w:t xml:space="preserve">  </w:t>
      </w:r>
      <w:r>
        <w:rPr>
          <w:rFonts w:ascii="TLB Arial Cyr" w:hAnsi="TLB Arial Cyr"/>
          <w:sz w:val="24"/>
        </w:rPr>
        <w:t xml:space="preserve">Татарстан республикасы              </w:t>
      </w:r>
      <w:r>
        <w:rPr>
          <w:rFonts w:ascii="TLB Arial" w:hAnsi="TLB Arial"/>
          <w:sz w:val="24"/>
        </w:rPr>
        <w:t xml:space="preserve">                              </w:t>
      </w:r>
      <w:r>
        <w:rPr>
          <w:rFonts w:ascii="TLB Arial" w:hAnsi="TLB Arial"/>
          <w:sz w:val="24"/>
          <w:lang w:val="tt-RU"/>
        </w:rPr>
        <w:t xml:space="preserve">  </w:t>
      </w:r>
      <w:r>
        <w:rPr>
          <w:rFonts w:ascii="TLB Arial" w:hAnsi="TLB Arial"/>
          <w:sz w:val="24"/>
        </w:rPr>
        <w:t xml:space="preserve"> </w:t>
      </w:r>
      <w:r>
        <w:rPr>
          <w:rFonts w:ascii="TLB Arial" w:hAnsi="TLB Arial"/>
          <w:sz w:val="24"/>
          <w:lang w:val="tt-RU"/>
        </w:rPr>
        <w:t xml:space="preserve">        </w:t>
      </w:r>
      <w:r>
        <w:rPr>
          <w:rFonts w:ascii="TLB Arial Cyr" w:hAnsi="TLB Arial Cyr"/>
          <w:sz w:val="24"/>
        </w:rPr>
        <w:t xml:space="preserve"> Министерство             </w:t>
      </w:r>
    </w:p>
    <w:p w:rsidR="00331282" w:rsidRDefault="00331282" w:rsidP="00DA76EE">
      <w:pPr>
        <w:pStyle w:val="Heading1"/>
        <w:jc w:val="left"/>
        <w:rPr>
          <w:rFonts w:ascii="TLB Arial Cyr" w:hAnsi="TLB Arial Cyr"/>
          <w:sz w:val="24"/>
        </w:rPr>
      </w:pPr>
      <w:r>
        <w:rPr>
          <w:rFonts w:ascii="TLB Arial" w:hAnsi="TLB Arial"/>
          <w:sz w:val="24"/>
        </w:rPr>
        <w:t xml:space="preserve">  </w:t>
      </w:r>
      <w:r w:rsidRPr="00DA76EE">
        <w:rPr>
          <w:rFonts w:ascii="TLB Arial" w:hAnsi="TLB Arial"/>
          <w:sz w:val="24"/>
        </w:rPr>
        <w:t xml:space="preserve">      </w:t>
      </w:r>
      <w:r>
        <w:rPr>
          <w:rFonts w:ascii="TLB Arial Cyr" w:hAnsi="TLB Arial Cyr"/>
          <w:sz w:val="24"/>
        </w:rPr>
        <w:t>М</w:t>
      </w:r>
      <w:r>
        <w:rPr>
          <w:rFonts w:ascii="TLB Arial" w:hAnsi="TLB Arial"/>
          <w:sz w:val="24"/>
          <w:lang w:val="tt-RU"/>
        </w:rPr>
        <w:t>ә</w:t>
      </w:r>
      <w:r>
        <w:rPr>
          <w:rFonts w:ascii="TLB Arial Cyr" w:hAnsi="TLB Arial Cyr"/>
          <w:sz w:val="24"/>
        </w:rPr>
        <w:t>гариф</w:t>
      </w:r>
      <w:r>
        <w:rPr>
          <w:rFonts w:ascii="TLB Arial" w:hAnsi="TLB Arial"/>
          <w:bCs w:val="0"/>
          <w:sz w:val="24"/>
        </w:rPr>
        <w:t xml:space="preserve"> </w:t>
      </w:r>
      <w:r>
        <w:rPr>
          <w:rFonts w:ascii="TLB Arial" w:hAnsi="TLB Arial"/>
          <w:bCs w:val="0"/>
          <w:sz w:val="24"/>
          <w:lang w:val="en-US"/>
        </w:rPr>
        <w:t>h</w:t>
      </w:r>
      <w:r>
        <w:rPr>
          <w:rFonts w:ascii="TLB Arial" w:hAnsi="TLB Arial"/>
          <w:bCs w:val="0"/>
          <w:sz w:val="24"/>
          <w:lang w:val="tt-RU"/>
        </w:rPr>
        <w:t>ә</w:t>
      </w:r>
      <w:r>
        <w:rPr>
          <w:rFonts w:ascii="TLB Arial Cyr" w:hAnsi="TLB Arial Cyr"/>
          <w:bCs w:val="0"/>
          <w:sz w:val="24"/>
        </w:rPr>
        <w:t>м ф</w:t>
      </w:r>
      <w:r>
        <w:rPr>
          <w:rFonts w:ascii="TLB Arial" w:hAnsi="TLB Arial"/>
          <w:bCs w:val="0"/>
          <w:sz w:val="24"/>
          <w:lang w:val="tt-RU"/>
        </w:rPr>
        <w:t>ә</w:t>
      </w:r>
      <w:r>
        <w:rPr>
          <w:rFonts w:ascii="TLB Arial Cyr" w:hAnsi="TLB Arial Cyr"/>
          <w:bCs w:val="0"/>
          <w:sz w:val="24"/>
        </w:rPr>
        <w:t>н</w:t>
      </w:r>
      <w:r>
        <w:rPr>
          <w:rFonts w:ascii="TLB Arial" w:hAnsi="TLB Arial"/>
          <w:sz w:val="24"/>
        </w:rPr>
        <w:t xml:space="preserve">                                               </w:t>
      </w:r>
      <w:r>
        <w:rPr>
          <w:rFonts w:ascii="TLB Arial" w:hAnsi="TLB Arial"/>
          <w:sz w:val="24"/>
          <w:lang w:val="tt-RU"/>
        </w:rPr>
        <w:t xml:space="preserve">        </w:t>
      </w:r>
      <w:r>
        <w:rPr>
          <w:rFonts w:ascii="TLB Arial Cyr" w:hAnsi="TLB Arial Cyr"/>
          <w:sz w:val="24"/>
        </w:rPr>
        <w:t xml:space="preserve">  образования и науки</w:t>
      </w:r>
    </w:p>
    <w:p w:rsidR="00331282" w:rsidRDefault="00331282" w:rsidP="00DA76EE">
      <w:pPr>
        <w:rPr>
          <w:rFonts w:ascii="TLB Arial Cyr" w:hAnsi="TLB Arial Cyr"/>
          <w:b/>
          <w:bCs/>
        </w:rPr>
      </w:pPr>
      <w:r>
        <w:rPr>
          <w:rFonts w:ascii="TLB Arial" w:hAnsi="TLB Arial"/>
        </w:rPr>
        <w:t xml:space="preserve">  </w:t>
      </w:r>
      <w:r w:rsidRPr="00DA76EE">
        <w:rPr>
          <w:rFonts w:ascii="TLB Arial" w:hAnsi="TLB Arial"/>
        </w:rPr>
        <w:t xml:space="preserve">         </w:t>
      </w:r>
      <w:r>
        <w:rPr>
          <w:rFonts w:ascii="TLB Arial Cyr" w:hAnsi="TLB Arial Cyr"/>
          <w:b/>
          <w:bCs/>
        </w:rPr>
        <w:t xml:space="preserve">министрлыгы                                             </w:t>
      </w:r>
      <w:r>
        <w:rPr>
          <w:rFonts w:ascii="TLB Arial" w:hAnsi="TLB Arial"/>
          <w:b/>
          <w:bCs/>
        </w:rPr>
        <w:t xml:space="preserve">    </w:t>
      </w:r>
      <w:r>
        <w:rPr>
          <w:rFonts w:ascii="TLB Arial" w:hAnsi="TLB Arial"/>
          <w:b/>
          <w:bCs/>
          <w:lang w:val="tt-RU"/>
        </w:rPr>
        <w:t xml:space="preserve">     </w:t>
      </w:r>
      <w:r w:rsidRPr="00DA76EE">
        <w:rPr>
          <w:rFonts w:ascii="TLB Arial" w:hAnsi="TLB Arial"/>
          <w:b/>
          <w:bCs/>
        </w:rPr>
        <w:t xml:space="preserve"> </w:t>
      </w:r>
      <w:r>
        <w:rPr>
          <w:rFonts w:ascii="TLB Arial" w:hAnsi="TLB Arial"/>
          <w:b/>
          <w:bCs/>
          <w:lang w:val="tt-RU"/>
        </w:rPr>
        <w:t xml:space="preserve">   </w:t>
      </w:r>
      <w:r>
        <w:rPr>
          <w:rFonts w:ascii="TLB Arial Cyr" w:hAnsi="TLB Arial Cyr"/>
          <w:b/>
          <w:bCs/>
        </w:rPr>
        <w:t xml:space="preserve">  Республики Татарстан</w:t>
      </w:r>
    </w:p>
    <w:p w:rsidR="00331282" w:rsidRDefault="00331282" w:rsidP="00DA76EE">
      <w:pPr>
        <w:rPr>
          <w:rFonts w:ascii="TLB Arial" w:hAnsi="TLB Arial"/>
        </w:rPr>
      </w:pPr>
      <w:r>
        <w:rPr>
          <w:rFonts w:ascii="TLB Arial" w:hAnsi="TLB Arial"/>
          <w:b/>
        </w:rPr>
        <w:t xml:space="preserve">  </w:t>
      </w:r>
      <w:r w:rsidRPr="00DA76EE">
        <w:rPr>
          <w:rFonts w:ascii="TLB Arial" w:hAnsi="TLB Arial"/>
          <w:b/>
        </w:rPr>
        <w:t xml:space="preserve">      </w:t>
      </w:r>
      <w:r>
        <w:rPr>
          <w:rFonts w:ascii="TLB Arial Cyr" w:hAnsi="TLB Arial Cyr"/>
          <w:b/>
        </w:rPr>
        <w:t>Казан ша</w:t>
      </w:r>
      <w:r>
        <w:rPr>
          <w:rFonts w:ascii="TLB Arial" w:hAnsi="TLB Arial"/>
          <w:b/>
          <w:lang w:val="en-US"/>
        </w:rPr>
        <w:t>h</w:t>
      </w:r>
      <w:r>
        <w:rPr>
          <w:rFonts w:ascii="TLB Arial" w:hAnsi="TLB Arial"/>
          <w:b/>
          <w:lang w:val="tt-RU"/>
        </w:rPr>
        <w:t>ә</w:t>
      </w:r>
      <w:r>
        <w:rPr>
          <w:rFonts w:ascii="TLB Arial Cyr" w:hAnsi="TLB Arial Cyr"/>
          <w:b/>
        </w:rPr>
        <w:t>рене</w:t>
      </w:r>
      <w:r>
        <w:rPr>
          <w:rFonts w:ascii="TLB Arial" w:hAnsi="TLB Arial"/>
          <w:b/>
          <w:lang w:val="tt-RU"/>
        </w:rPr>
        <w:t>ң</w:t>
      </w:r>
      <w:r>
        <w:rPr>
          <w:rFonts w:ascii="TLB Arial" w:hAnsi="TLB Arial"/>
          <w:b/>
        </w:rPr>
        <w:t xml:space="preserve">                                            </w:t>
      </w:r>
      <w:r>
        <w:rPr>
          <w:rFonts w:ascii="TLB Arial" w:hAnsi="TLB Arial"/>
          <w:b/>
          <w:lang w:val="tt-RU"/>
        </w:rPr>
        <w:t xml:space="preserve">              </w:t>
      </w:r>
      <w:r>
        <w:rPr>
          <w:rFonts w:ascii="TLB Arial Cyr" w:hAnsi="TLB Arial Cyr"/>
          <w:b/>
        </w:rPr>
        <w:t>Детская музыкальная</w:t>
      </w:r>
    </w:p>
    <w:p w:rsidR="00331282" w:rsidRDefault="00331282" w:rsidP="00DA76EE">
      <w:pPr>
        <w:rPr>
          <w:rFonts w:ascii="TLB Arial Cyr" w:hAnsi="TLB Arial Cyr"/>
          <w:b/>
        </w:rPr>
      </w:pPr>
      <w:r>
        <w:rPr>
          <w:rFonts w:ascii="TLB Arial" w:hAnsi="TLB Arial"/>
          <w:b/>
        </w:rPr>
        <w:t xml:space="preserve">  </w:t>
      </w:r>
      <w:r>
        <w:rPr>
          <w:rFonts w:ascii="TLB Arial Cyr" w:hAnsi="TLB Arial Cyr"/>
          <w:b/>
        </w:rPr>
        <w:t xml:space="preserve">30-нчы балалар музыка                                                </w:t>
      </w:r>
      <w:r>
        <w:rPr>
          <w:rFonts w:ascii="TLB Arial" w:hAnsi="TLB Arial"/>
          <w:b/>
          <w:lang w:val="tt-RU"/>
        </w:rPr>
        <w:t xml:space="preserve">           </w:t>
      </w:r>
      <w:r>
        <w:rPr>
          <w:rFonts w:ascii="TLB Arial Cyr" w:hAnsi="TLB Arial Cyr"/>
          <w:b/>
        </w:rPr>
        <w:t>школа № 30</w:t>
      </w:r>
    </w:p>
    <w:p w:rsidR="00331282" w:rsidRDefault="00331282" w:rsidP="00DA76EE">
      <w:pPr>
        <w:rPr>
          <w:rFonts w:ascii="TLB Arial Cyr" w:hAnsi="TLB Arial Cyr"/>
          <w:b/>
        </w:rPr>
      </w:pPr>
      <w:r>
        <w:rPr>
          <w:rFonts w:ascii="TLB Arial" w:hAnsi="TLB Arial"/>
          <w:b/>
        </w:rPr>
        <w:t xml:space="preserve">        </w:t>
      </w:r>
      <w:r w:rsidRPr="00DA76EE">
        <w:rPr>
          <w:rFonts w:ascii="TLB Arial" w:hAnsi="TLB Arial"/>
          <w:b/>
        </w:rPr>
        <w:t xml:space="preserve">     </w:t>
      </w:r>
      <w:r>
        <w:rPr>
          <w:rFonts w:ascii="TLB Arial Cyr" w:hAnsi="TLB Arial Cyr"/>
          <w:b/>
        </w:rPr>
        <w:t xml:space="preserve">   м</w:t>
      </w:r>
      <w:r>
        <w:rPr>
          <w:rFonts w:ascii="TLB Arial" w:hAnsi="TLB Arial"/>
          <w:b/>
          <w:lang w:val="tt-RU"/>
        </w:rPr>
        <w:t>ә</w:t>
      </w:r>
      <w:r>
        <w:rPr>
          <w:rFonts w:ascii="TLB Arial Cyr" w:hAnsi="TLB Arial Cyr"/>
          <w:b/>
        </w:rPr>
        <w:t>кт</w:t>
      </w:r>
      <w:r>
        <w:rPr>
          <w:rFonts w:ascii="TLB Arial" w:hAnsi="TLB Arial"/>
          <w:b/>
          <w:lang w:val="tt-RU"/>
        </w:rPr>
        <w:t>ә</w:t>
      </w:r>
      <w:r>
        <w:rPr>
          <w:rFonts w:ascii="TLB Arial Cyr" w:hAnsi="TLB Arial Cyr"/>
          <w:b/>
        </w:rPr>
        <w:t xml:space="preserve">бе                                                                 </w:t>
      </w:r>
      <w:r>
        <w:rPr>
          <w:rFonts w:ascii="TLB Arial" w:hAnsi="TLB Arial"/>
          <w:b/>
          <w:lang w:val="tt-RU"/>
        </w:rPr>
        <w:t xml:space="preserve">          </w:t>
      </w:r>
      <w:r>
        <w:rPr>
          <w:rFonts w:ascii="TLB Arial Cyr" w:hAnsi="TLB Arial Cyr"/>
          <w:b/>
        </w:rPr>
        <w:t xml:space="preserve"> г. Казани</w:t>
      </w:r>
    </w:p>
    <w:p w:rsidR="00331282" w:rsidRDefault="00331282" w:rsidP="00DA76EE">
      <w:pPr>
        <w:jc w:val="both"/>
        <w:rPr>
          <w:rFonts w:ascii="SL_Times New Roman" w:hAnsi="SL_Times New Roman"/>
          <w:b/>
        </w:rPr>
      </w:pPr>
    </w:p>
    <w:p w:rsidR="00331282" w:rsidRDefault="00331282" w:rsidP="00DA76EE">
      <w:pPr>
        <w:jc w:val="both"/>
        <w:rPr>
          <w:rFonts w:ascii="SL_Times New Roman" w:hAnsi="SL_Times New Roman"/>
          <w:b/>
        </w:rPr>
      </w:pPr>
    </w:p>
    <w:p w:rsidR="00331282" w:rsidRDefault="00331282" w:rsidP="00DA76EE">
      <w:pPr>
        <w:jc w:val="both"/>
        <w:rPr>
          <w:rFonts w:ascii="SL_Times New Roman Cyr" w:hAnsi="SL_Times New Roman Cyr"/>
        </w:rPr>
      </w:pPr>
      <w:r>
        <w:rPr>
          <w:rFonts w:ascii="SL_Times New Roman Cyr" w:hAnsi="SL_Times New Roman Cyr"/>
        </w:rPr>
        <w:t xml:space="preserve">                         </w:t>
      </w:r>
      <w:smartTag w:uri="urn:schemas-microsoft-com:office:smarttags" w:element="metricconverter">
        <w:smartTagPr>
          <w:attr w:name="ProductID" w:val="3 л"/>
        </w:smartTagPr>
        <w:r>
          <w:rPr>
            <w:rFonts w:ascii="SL_Times New Roman Cyr" w:hAnsi="SL_Times New Roman Cyr"/>
          </w:rPr>
          <w:t>420073, г</w:t>
        </w:r>
      </w:smartTag>
      <w:r>
        <w:rPr>
          <w:rFonts w:ascii="SL_Times New Roman Cyr" w:hAnsi="SL_Times New Roman Cyr"/>
        </w:rPr>
        <w:t>. Казань, ул. А. Кутуя, 4-а. Тел.: 246-23-03; Факс 295-67-73</w:t>
      </w:r>
    </w:p>
    <w:p w:rsidR="00331282" w:rsidRDefault="00331282" w:rsidP="00DA76EE">
      <w:pPr>
        <w:pStyle w:val="BodyText"/>
        <w:rPr>
          <w:rFonts w:ascii="SL_Times New Roman Cyr" w:hAnsi="SL_Times New Roman Cyr"/>
        </w:rPr>
      </w:pPr>
      <w:r>
        <w:rPr>
          <w:rFonts w:ascii="SL_Times New Roman Cyr" w:hAnsi="SL_Times New Roman Cyr"/>
        </w:rPr>
        <w:t xml:space="preserve">Советское РОО, Ак Барс Банк, к/с  30101810000000000805, р/с 40603810200022240100, </w:t>
      </w:r>
    </w:p>
    <w:p w:rsidR="00331282" w:rsidRDefault="00331282" w:rsidP="00DA76EE">
      <w:pPr>
        <w:pStyle w:val="BodyText"/>
        <w:rPr>
          <w:rFonts w:ascii="SL_Times New Roman Cyr" w:hAnsi="SL_Times New Roman Cyr"/>
        </w:rPr>
      </w:pPr>
      <w:r>
        <w:rPr>
          <w:rFonts w:ascii="SL_Times New Roman Cyr" w:hAnsi="SL_Times New Roman Cyr"/>
        </w:rPr>
        <w:t>ИНН 1660059235, КПП 166001001,  Лицевой счет 688210596 РОО Сов.</w:t>
      </w:r>
    </w:p>
    <w:p w:rsidR="00331282" w:rsidRPr="006F13AF" w:rsidRDefault="00331282" w:rsidP="002A101D">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lang w:val="tt-RU"/>
        </w:rPr>
      </w:pPr>
    </w:p>
    <w:p w:rsidR="00331282" w:rsidRPr="00605257" w:rsidRDefault="00331282" w:rsidP="002A101D">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05257">
        <w:rPr>
          <w:rFonts w:ascii="Times New Roman" w:hAnsi="Times New Roman" w:cs="Times New Roman"/>
          <w:sz w:val="28"/>
          <w:szCs w:val="28"/>
        </w:rPr>
        <w:t xml:space="preserve">В   Министерство  образования </w:t>
      </w:r>
    </w:p>
    <w:p w:rsidR="00331282" w:rsidRPr="00605257" w:rsidRDefault="00331282" w:rsidP="002A101D">
      <w:pPr>
        <w:pStyle w:val="ConsPlusNonforma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sz w:val="28"/>
          <w:szCs w:val="28"/>
        </w:rPr>
      </w:pPr>
      <w:r w:rsidRPr="00605257">
        <w:rPr>
          <w:rFonts w:ascii="Times New Roman" w:hAnsi="Times New Roman" w:cs="Times New Roman"/>
          <w:sz w:val="28"/>
          <w:szCs w:val="28"/>
        </w:rPr>
        <w:t xml:space="preserve">и науки Республики Татарстан </w:t>
      </w:r>
    </w:p>
    <w:p w:rsidR="00331282" w:rsidRPr="00605257" w:rsidRDefault="00331282" w:rsidP="002A101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4"/>
          <w:szCs w:val="24"/>
        </w:rPr>
      </w:pPr>
      <w:r w:rsidRPr="00605257">
        <w:rPr>
          <w:rFonts w:ascii="Times New Roman" w:hAnsi="Times New Roman" w:cs="Times New Roman"/>
          <w:b/>
          <w:sz w:val="24"/>
          <w:szCs w:val="24"/>
        </w:rPr>
        <w:t>от________20__   г. №______</w:t>
      </w:r>
    </w:p>
    <w:p w:rsidR="00331282" w:rsidRPr="00605257" w:rsidRDefault="00331282" w:rsidP="002A101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4"/>
          <w:szCs w:val="24"/>
        </w:rPr>
      </w:pPr>
    </w:p>
    <w:p w:rsidR="00331282" w:rsidRPr="00605257" w:rsidRDefault="00331282" w:rsidP="002A101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4"/>
          <w:szCs w:val="24"/>
        </w:rPr>
      </w:pPr>
      <w:r w:rsidRPr="00605257">
        <w:rPr>
          <w:rFonts w:ascii="Times New Roman" w:hAnsi="Times New Roman" w:cs="Times New Roman"/>
          <w:sz w:val="24"/>
          <w:szCs w:val="24"/>
        </w:rPr>
        <w:t>О предоставлении государственной</w:t>
      </w:r>
    </w:p>
    <w:p w:rsidR="00331282" w:rsidRPr="00605257" w:rsidRDefault="00331282" w:rsidP="002A101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4"/>
          <w:szCs w:val="24"/>
        </w:rPr>
      </w:pPr>
      <w:r w:rsidRPr="00605257">
        <w:rPr>
          <w:rFonts w:ascii="Times New Roman" w:hAnsi="Times New Roman" w:cs="Times New Roman"/>
          <w:sz w:val="24"/>
          <w:szCs w:val="24"/>
        </w:rPr>
        <w:t>услуги по проведению аттестации</w:t>
      </w:r>
    </w:p>
    <w:p w:rsidR="00331282" w:rsidRPr="00605257" w:rsidRDefault="00331282" w:rsidP="002A101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4"/>
          <w:szCs w:val="24"/>
        </w:rPr>
      </w:pPr>
      <w:r w:rsidRPr="00605257">
        <w:rPr>
          <w:rFonts w:ascii="Times New Roman" w:hAnsi="Times New Roman" w:cs="Times New Roman"/>
          <w:sz w:val="24"/>
          <w:szCs w:val="24"/>
        </w:rPr>
        <w:t>педагогических работников</w:t>
      </w:r>
    </w:p>
    <w:p w:rsidR="00331282" w:rsidRPr="00605257" w:rsidRDefault="00331282" w:rsidP="002A101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4"/>
          <w:szCs w:val="24"/>
        </w:rPr>
      </w:pPr>
    </w:p>
    <w:p w:rsidR="00331282" w:rsidRPr="00605257" w:rsidRDefault="00331282" w:rsidP="002A101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b/>
          <w:sz w:val="24"/>
          <w:szCs w:val="24"/>
        </w:rPr>
      </w:pPr>
      <w:r w:rsidRPr="00605257">
        <w:rPr>
          <w:rFonts w:ascii="Times New Roman" w:hAnsi="Times New Roman" w:cs="Times New Roman"/>
          <w:b/>
          <w:sz w:val="24"/>
          <w:szCs w:val="24"/>
        </w:rPr>
        <w:t xml:space="preserve">ЗАЯВКА </w:t>
      </w:r>
    </w:p>
    <w:p w:rsidR="00331282" w:rsidRPr="006F13AF" w:rsidRDefault="00331282" w:rsidP="006A7B0B">
      <w:pPr>
        <w:ind w:firstLine="540"/>
        <w:jc w:val="both"/>
        <w:rPr>
          <w:sz w:val="22"/>
          <w:szCs w:val="22"/>
          <w:lang w:val="tt-RU"/>
        </w:rPr>
      </w:pPr>
      <w:r w:rsidRPr="006F13AF">
        <w:t xml:space="preserve">Прошу предоставить государственную услугу по проведению аттестации педагогических работников </w:t>
      </w:r>
      <w:r w:rsidRPr="006F13AF">
        <w:rPr>
          <w:sz w:val="22"/>
          <w:szCs w:val="22"/>
        </w:rPr>
        <w:t>муниципального</w:t>
      </w:r>
      <w:r w:rsidRPr="006F13AF">
        <w:rPr>
          <w:sz w:val="22"/>
          <w:szCs w:val="22"/>
          <w:lang w:val="tt-RU"/>
        </w:rPr>
        <w:t xml:space="preserve"> </w:t>
      </w:r>
      <w:r w:rsidRPr="006F13AF">
        <w:rPr>
          <w:sz w:val="22"/>
          <w:szCs w:val="22"/>
        </w:rPr>
        <w:t>общеобразовательного учреждения</w:t>
      </w:r>
      <w:r w:rsidRPr="006F13AF">
        <w:rPr>
          <w:sz w:val="22"/>
          <w:szCs w:val="22"/>
          <w:lang w:val="tt-RU"/>
        </w:rPr>
        <w:t xml:space="preserve"> </w:t>
      </w:r>
      <w:r>
        <w:rPr>
          <w:sz w:val="22"/>
          <w:szCs w:val="22"/>
          <w:lang w:val="tt-RU"/>
        </w:rPr>
        <w:t xml:space="preserve">дополнительного образования детей </w:t>
      </w:r>
      <w:r w:rsidRPr="006F13AF">
        <w:rPr>
          <w:sz w:val="22"/>
          <w:szCs w:val="22"/>
        </w:rPr>
        <w:t>«</w:t>
      </w:r>
      <w:r>
        <w:rPr>
          <w:sz w:val="22"/>
          <w:szCs w:val="22"/>
        </w:rPr>
        <w:t>Детская музыкальная школа №30</w:t>
      </w:r>
      <w:r w:rsidRPr="006F13AF">
        <w:rPr>
          <w:sz w:val="22"/>
          <w:szCs w:val="22"/>
        </w:rPr>
        <w:t>» Советского района г.Казани</w:t>
      </w:r>
      <w:r w:rsidRPr="006F13AF">
        <w:t>, не  имеющих квалификационных категорий, с целью подтверждения соответствия занимаемой должности.</w:t>
      </w:r>
    </w:p>
    <w:p w:rsidR="00331282" w:rsidRPr="006F13AF" w:rsidRDefault="00331282" w:rsidP="002A101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4"/>
          <w:szCs w:val="24"/>
        </w:rPr>
      </w:pPr>
      <w:r w:rsidRPr="006F13AF">
        <w:rPr>
          <w:rFonts w:ascii="Times New Roman" w:hAnsi="Times New Roman" w:cs="Times New Roman"/>
          <w:sz w:val="24"/>
          <w:szCs w:val="24"/>
        </w:rPr>
        <w:t>Общие сведения о педагогических работниках:</w:t>
      </w:r>
    </w:p>
    <w:p w:rsidR="00331282" w:rsidRPr="006F13AF" w:rsidRDefault="00331282" w:rsidP="002A101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sz w:val="24"/>
          <w:szCs w:val="24"/>
        </w:rPr>
      </w:pPr>
    </w:p>
    <w:tbl>
      <w:tblPr>
        <w:tblW w:w="9699" w:type="dxa"/>
        <w:tblInd w:w="-34" w:type="dxa"/>
        <w:tblLayout w:type="fixed"/>
        <w:tblLook w:val="00A0"/>
      </w:tblPr>
      <w:tblGrid>
        <w:gridCol w:w="426"/>
        <w:gridCol w:w="1696"/>
        <w:gridCol w:w="1275"/>
        <w:gridCol w:w="2410"/>
        <w:gridCol w:w="995"/>
        <w:gridCol w:w="1080"/>
        <w:gridCol w:w="1817"/>
      </w:tblGrid>
      <w:tr w:rsidR="00331282" w:rsidRPr="00EA437A" w:rsidTr="00EA437A">
        <w:tc>
          <w:tcPr>
            <w:tcW w:w="426" w:type="dxa"/>
            <w:tcBorders>
              <w:top w:val="single" w:sz="4" w:space="0" w:color="000000"/>
              <w:left w:val="single" w:sz="4" w:space="0" w:color="000000"/>
              <w:bottom w:val="single" w:sz="4" w:space="0" w:color="000000"/>
              <w:right w:val="single" w:sz="4" w:space="0" w:color="000000"/>
            </w:tcBorders>
          </w:tcPr>
          <w:p w:rsidR="00331282" w:rsidRPr="00EA437A" w:rsidRDefault="00331282" w:rsidP="001F089A">
            <w:pPr>
              <w:pStyle w:val="ConsPlusNormal"/>
              <w:widowControl/>
              <w:ind w:firstLine="0"/>
              <w:jc w:val="center"/>
              <w:rPr>
                <w:rFonts w:ascii="Times New Roman" w:hAnsi="Times New Roman" w:cs="Times New Roman"/>
                <w:sz w:val="22"/>
                <w:szCs w:val="22"/>
              </w:rPr>
            </w:pPr>
            <w:r w:rsidRPr="00EA437A">
              <w:rPr>
                <w:rFonts w:ascii="Times New Roman" w:hAnsi="Times New Roman" w:cs="Times New Roman"/>
                <w:sz w:val="22"/>
                <w:szCs w:val="22"/>
              </w:rPr>
              <w:t xml:space="preserve">№ </w:t>
            </w:r>
          </w:p>
          <w:p w:rsidR="00331282" w:rsidRPr="00EA437A" w:rsidRDefault="00331282" w:rsidP="001F089A">
            <w:pPr>
              <w:pStyle w:val="ConsPlusNormal"/>
              <w:widowControl/>
              <w:ind w:firstLine="0"/>
              <w:jc w:val="center"/>
              <w:rPr>
                <w:rFonts w:ascii="Times New Roman" w:hAnsi="Times New Roman" w:cs="Times New Roman"/>
                <w:sz w:val="22"/>
                <w:szCs w:val="22"/>
              </w:rPr>
            </w:pPr>
            <w:r w:rsidRPr="00EA437A">
              <w:rPr>
                <w:rFonts w:ascii="Times New Roman" w:hAnsi="Times New Roman" w:cs="Times New Roman"/>
                <w:sz w:val="22"/>
                <w:szCs w:val="22"/>
              </w:rPr>
              <w:t>п/п</w:t>
            </w:r>
          </w:p>
        </w:tc>
        <w:tc>
          <w:tcPr>
            <w:tcW w:w="1696" w:type="dxa"/>
            <w:tcBorders>
              <w:top w:val="single" w:sz="4" w:space="0" w:color="000000"/>
              <w:left w:val="single" w:sz="4" w:space="0" w:color="000000"/>
              <w:bottom w:val="single" w:sz="4" w:space="0" w:color="000000"/>
              <w:right w:val="single" w:sz="4" w:space="0" w:color="000000"/>
            </w:tcBorders>
          </w:tcPr>
          <w:p w:rsidR="00331282" w:rsidRPr="00EA437A" w:rsidRDefault="00331282" w:rsidP="001F089A">
            <w:pPr>
              <w:pStyle w:val="ConsPlusNormal"/>
              <w:widowControl/>
              <w:ind w:firstLine="0"/>
              <w:jc w:val="center"/>
              <w:rPr>
                <w:rFonts w:ascii="Times New Roman" w:hAnsi="Times New Roman" w:cs="Times New Roman"/>
                <w:sz w:val="22"/>
                <w:szCs w:val="22"/>
              </w:rPr>
            </w:pPr>
            <w:r w:rsidRPr="00EA437A">
              <w:rPr>
                <w:rFonts w:ascii="Times New Roman" w:hAnsi="Times New Roman" w:cs="Times New Roman"/>
                <w:sz w:val="22"/>
                <w:szCs w:val="22"/>
              </w:rPr>
              <w:t>Фамилия, имя, отчество</w:t>
            </w:r>
          </w:p>
        </w:tc>
        <w:tc>
          <w:tcPr>
            <w:tcW w:w="1275" w:type="dxa"/>
            <w:tcBorders>
              <w:top w:val="single" w:sz="4" w:space="0" w:color="000000"/>
              <w:left w:val="single" w:sz="4" w:space="0" w:color="000000"/>
              <w:bottom w:val="single" w:sz="4" w:space="0" w:color="000000"/>
              <w:right w:val="single" w:sz="4" w:space="0" w:color="000000"/>
            </w:tcBorders>
          </w:tcPr>
          <w:p w:rsidR="00331282" w:rsidRPr="00EA437A" w:rsidRDefault="00331282" w:rsidP="001F089A">
            <w:pPr>
              <w:pStyle w:val="ConsPlusNormal"/>
              <w:widowControl/>
              <w:ind w:firstLine="284"/>
              <w:jc w:val="center"/>
              <w:rPr>
                <w:rFonts w:ascii="Times New Roman" w:hAnsi="Times New Roman" w:cs="Times New Roman"/>
                <w:sz w:val="22"/>
                <w:szCs w:val="22"/>
              </w:rPr>
            </w:pPr>
            <w:r w:rsidRPr="00EA437A">
              <w:rPr>
                <w:rFonts w:ascii="Times New Roman" w:hAnsi="Times New Roman" w:cs="Times New Roman"/>
                <w:sz w:val="22"/>
                <w:szCs w:val="22"/>
              </w:rPr>
              <w:t>Должность (предмет)</w:t>
            </w:r>
          </w:p>
        </w:tc>
        <w:tc>
          <w:tcPr>
            <w:tcW w:w="2410" w:type="dxa"/>
            <w:tcBorders>
              <w:top w:val="single" w:sz="4" w:space="0" w:color="000000"/>
              <w:left w:val="single" w:sz="4" w:space="0" w:color="000000"/>
              <w:bottom w:val="single" w:sz="4" w:space="0" w:color="000000"/>
              <w:right w:val="single" w:sz="4" w:space="0" w:color="000000"/>
            </w:tcBorders>
          </w:tcPr>
          <w:p w:rsidR="00331282" w:rsidRPr="00EA437A" w:rsidRDefault="00331282" w:rsidP="001F089A">
            <w:pPr>
              <w:pStyle w:val="ConsPlusNormal"/>
              <w:widowControl/>
              <w:ind w:firstLine="0"/>
              <w:jc w:val="center"/>
              <w:rPr>
                <w:rFonts w:ascii="Times New Roman" w:hAnsi="Times New Roman" w:cs="Times New Roman"/>
                <w:sz w:val="22"/>
                <w:szCs w:val="22"/>
              </w:rPr>
            </w:pPr>
            <w:r w:rsidRPr="00EA437A">
              <w:rPr>
                <w:rFonts w:ascii="Times New Roman" w:hAnsi="Times New Roman" w:cs="Times New Roman"/>
                <w:sz w:val="22"/>
                <w:szCs w:val="22"/>
              </w:rPr>
              <w:t>Образование, когда и какое образовательное учреждение закончил (а), специальность, квалификация по диплому</w:t>
            </w:r>
          </w:p>
        </w:tc>
        <w:tc>
          <w:tcPr>
            <w:tcW w:w="995" w:type="dxa"/>
            <w:tcBorders>
              <w:top w:val="single" w:sz="4" w:space="0" w:color="000000"/>
              <w:left w:val="single" w:sz="4" w:space="0" w:color="000000"/>
              <w:bottom w:val="single" w:sz="4" w:space="0" w:color="000000"/>
              <w:right w:val="single" w:sz="4" w:space="0" w:color="000000"/>
            </w:tcBorders>
          </w:tcPr>
          <w:p w:rsidR="00331282" w:rsidRPr="00EA437A" w:rsidRDefault="00331282" w:rsidP="001F089A">
            <w:pPr>
              <w:pStyle w:val="ConsPlusNormal"/>
              <w:widowControl/>
              <w:ind w:firstLine="0"/>
              <w:jc w:val="center"/>
              <w:rPr>
                <w:rFonts w:ascii="Times New Roman" w:hAnsi="Times New Roman" w:cs="Times New Roman"/>
                <w:sz w:val="22"/>
                <w:szCs w:val="22"/>
              </w:rPr>
            </w:pPr>
            <w:r w:rsidRPr="00EA437A">
              <w:rPr>
                <w:rFonts w:ascii="Times New Roman" w:hAnsi="Times New Roman" w:cs="Times New Roman"/>
                <w:sz w:val="22"/>
                <w:szCs w:val="22"/>
              </w:rPr>
              <w:t>Общий трудовой стаж/ стаж в должности, по которой аттестуется</w:t>
            </w:r>
          </w:p>
        </w:tc>
        <w:tc>
          <w:tcPr>
            <w:tcW w:w="1080" w:type="dxa"/>
            <w:tcBorders>
              <w:top w:val="single" w:sz="4" w:space="0" w:color="000000"/>
              <w:left w:val="single" w:sz="4" w:space="0" w:color="000000"/>
              <w:bottom w:val="single" w:sz="4" w:space="0" w:color="000000"/>
              <w:right w:val="single" w:sz="4" w:space="0" w:color="000000"/>
            </w:tcBorders>
          </w:tcPr>
          <w:p w:rsidR="00331282" w:rsidRPr="00EA437A" w:rsidRDefault="00331282" w:rsidP="001F089A">
            <w:pPr>
              <w:pStyle w:val="ConsPlusNormal"/>
              <w:widowControl/>
              <w:ind w:firstLine="0"/>
              <w:jc w:val="center"/>
              <w:rPr>
                <w:rFonts w:ascii="Times New Roman" w:hAnsi="Times New Roman" w:cs="Times New Roman"/>
                <w:sz w:val="22"/>
                <w:szCs w:val="22"/>
              </w:rPr>
            </w:pPr>
            <w:r w:rsidRPr="00EA437A">
              <w:rPr>
                <w:rFonts w:ascii="Times New Roman" w:hAnsi="Times New Roman" w:cs="Times New Roman"/>
                <w:sz w:val="22"/>
                <w:szCs w:val="22"/>
              </w:rPr>
              <w:t>С какого года работает в учрежде-нии в данной должности</w:t>
            </w:r>
          </w:p>
        </w:tc>
        <w:tc>
          <w:tcPr>
            <w:tcW w:w="1817" w:type="dxa"/>
            <w:tcBorders>
              <w:top w:val="single" w:sz="4" w:space="0" w:color="000000"/>
              <w:left w:val="single" w:sz="4" w:space="0" w:color="000000"/>
              <w:bottom w:val="single" w:sz="4" w:space="0" w:color="000000"/>
              <w:right w:val="single" w:sz="4" w:space="0" w:color="000000"/>
            </w:tcBorders>
          </w:tcPr>
          <w:p w:rsidR="00331282" w:rsidRPr="00EA437A" w:rsidRDefault="00331282" w:rsidP="001F089A">
            <w:pPr>
              <w:pStyle w:val="ConsPlusNormal"/>
              <w:widowControl/>
              <w:ind w:firstLine="0"/>
              <w:jc w:val="center"/>
              <w:rPr>
                <w:rFonts w:ascii="Times New Roman" w:hAnsi="Times New Roman" w:cs="Times New Roman"/>
                <w:sz w:val="22"/>
                <w:szCs w:val="22"/>
              </w:rPr>
            </w:pPr>
            <w:r w:rsidRPr="00EA437A">
              <w:rPr>
                <w:rFonts w:ascii="Times New Roman" w:hAnsi="Times New Roman" w:cs="Times New Roman"/>
                <w:sz w:val="22"/>
                <w:szCs w:val="22"/>
              </w:rPr>
              <w:t>Наличие/отсутствие  заявления о личном присутствии на заседании аттестационной комиссии</w:t>
            </w:r>
          </w:p>
          <w:p w:rsidR="00331282" w:rsidRPr="00EA437A" w:rsidRDefault="00331282" w:rsidP="001F089A">
            <w:pPr>
              <w:pStyle w:val="ConsPlusNormal"/>
              <w:widowControl/>
              <w:ind w:firstLine="0"/>
              <w:jc w:val="center"/>
              <w:rPr>
                <w:rFonts w:ascii="Times New Roman" w:hAnsi="Times New Roman" w:cs="Times New Roman"/>
                <w:sz w:val="22"/>
                <w:szCs w:val="22"/>
              </w:rPr>
            </w:pPr>
          </w:p>
        </w:tc>
      </w:tr>
      <w:tr w:rsidR="00331282" w:rsidRPr="00EA437A" w:rsidTr="00EA437A">
        <w:tc>
          <w:tcPr>
            <w:tcW w:w="426" w:type="dxa"/>
            <w:tcBorders>
              <w:top w:val="single" w:sz="4" w:space="0" w:color="000000"/>
              <w:left w:val="single" w:sz="4" w:space="0" w:color="000000"/>
              <w:bottom w:val="single" w:sz="4" w:space="0" w:color="000000"/>
              <w:right w:val="single" w:sz="4" w:space="0" w:color="000000"/>
            </w:tcBorders>
          </w:tcPr>
          <w:p w:rsidR="00331282" w:rsidRPr="00EA437A" w:rsidRDefault="00331282" w:rsidP="001F089A">
            <w:pPr>
              <w:pStyle w:val="ConsPlusNormal"/>
              <w:widowControl/>
              <w:ind w:firstLine="0"/>
              <w:jc w:val="center"/>
              <w:rPr>
                <w:rFonts w:ascii="Times New Roman" w:hAnsi="Times New Roman" w:cs="Times New Roman"/>
                <w:sz w:val="22"/>
                <w:szCs w:val="22"/>
              </w:rPr>
            </w:pPr>
          </w:p>
          <w:p w:rsidR="00331282" w:rsidRPr="00EA437A" w:rsidRDefault="00331282" w:rsidP="001F089A">
            <w:pPr>
              <w:pStyle w:val="ConsPlusNormal"/>
              <w:widowControl/>
              <w:ind w:firstLine="0"/>
              <w:jc w:val="center"/>
              <w:rPr>
                <w:rFonts w:ascii="Times New Roman" w:hAnsi="Times New Roman" w:cs="Times New Roman"/>
                <w:sz w:val="22"/>
                <w:szCs w:val="22"/>
              </w:rPr>
            </w:pPr>
            <w:r w:rsidRPr="00EA437A">
              <w:rPr>
                <w:rFonts w:ascii="Times New Roman" w:hAnsi="Times New Roman" w:cs="Times New Roman"/>
                <w:sz w:val="22"/>
                <w:szCs w:val="22"/>
              </w:rPr>
              <w:t>1</w:t>
            </w:r>
          </w:p>
        </w:tc>
        <w:tc>
          <w:tcPr>
            <w:tcW w:w="1696" w:type="dxa"/>
            <w:tcBorders>
              <w:top w:val="single" w:sz="4" w:space="0" w:color="000000"/>
              <w:left w:val="single" w:sz="4" w:space="0" w:color="000000"/>
              <w:bottom w:val="single" w:sz="4" w:space="0" w:color="000000"/>
              <w:right w:val="single" w:sz="4" w:space="0" w:color="000000"/>
            </w:tcBorders>
          </w:tcPr>
          <w:p w:rsidR="00331282" w:rsidRPr="00EA437A" w:rsidRDefault="00331282" w:rsidP="002A101D">
            <w:pPr>
              <w:jc w:val="center"/>
              <w:rPr>
                <w:sz w:val="22"/>
                <w:szCs w:val="22"/>
              </w:rPr>
            </w:pPr>
          </w:p>
          <w:p w:rsidR="00331282" w:rsidRPr="00EA437A" w:rsidRDefault="00331282" w:rsidP="002A101D">
            <w:pPr>
              <w:pStyle w:val="ConsPlusNormal"/>
              <w:widowControl/>
              <w:ind w:firstLine="0"/>
              <w:jc w:val="center"/>
              <w:rPr>
                <w:rFonts w:ascii="Times New Roman" w:hAnsi="Times New Roman" w:cs="Times New Roman"/>
                <w:sz w:val="22"/>
                <w:szCs w:val="22"/>
              </w:rPr>
            </w:pPr>
            <w:r w:rsidRPr="00EA437A">
              <w:rPr>
                <w:rFonts w:ascii="Times New Roman" w:hAnsi="Times New Roman" w:cs="Times New Roman"/>
                <w:sz w:val="22"/>
                <w:szCs w:val="22"/>
              </w:rPr>
              <w:t>Киселева Дарья Владимировна</w:t>
            </w:r>
          </w:p>
        </w:tc>
        <w:tc>
          <w:tcPr>
            <w:tcW w:w="1275" w:type="dxa"/>
            <w:tcBorders>
              <w:top w:val="single" w:sz="4" w:space="0" w:color="000000"/>
              <w:left w:val="single" w:sz="4" w:space="0" w:color="000000"/>
              <w:bottom w:val="single" w:sz="4" w:space="0" w:color="000000"/>
              <w:right w:val="single" w:sz="4" w:space="0" w:color="000000"/>
            </w:tcBorders>
          </w:tcPr>
          <w:p w:rsidR="00331282" w:rsidRPr="00EA437A" w:rsidRDefault="00331282" w:rsidP="002A101D">
            <w:pPr>
              <w:pStyle w:val="NoSpacing"/>
              <w:rPr>
                <w:rFonts w:ascii="Times New Roman" w:hAnsi="Times New Roman"/>
              </w:rPr>
            </w:pPr>
          </w:p>
          <w:p w:rsidR="00331282" w:rsidRPr="00EA437A" w:rsidRDefault="00331282" w:rsidP="00786D1F">
            <w:pPr>
              <w:pStyle w:val="NoSpacing"/>
              <w:rPr>
                <w:rFonts w:ascii="Times New Roman" w:hAnsi="Times New Roman"/>
              </w:rPr>
            </w:pPr>
            <w:r w:rsidRPr="00EA437A">
              <w:rPr>
                <w:rFonts w:ascii="Times New Roman" w:hAnsi="Times New Roman"/>
              </w:rPr>
              <w:t>преподаватель по классу гитары</w:t>
            </w:r>
          </w:p>
        </w:tc>
        <w:tc>
          <w:tcPr>
            <w:tcW w:w="2410" w:type="dxa"/>
            <w:tcBorders>
              <w:top w:val="single" w:sz="4" w:space="0" w:color="000000"/>
              <w:left w:val="single" w:sz="4" w:space="0" w:color="000000"/>
              <w:bottom w:val="single" w:sz="4" w:space="0" w:color="000000"/>
              <w:right w:val="single" w:sz="4" w:space="0" w:color="000000"/>
            </w:tcBorders>
          </w:tcPr>
          <w:p w:rsidR="00331282" w:rsidRPr="00EA437A" w:rsidRDefault="00331282" w:rsidP="00560CC0">
            <w:pPr>
              <w:pStyle w:val="NoSpacing"/>
              <w:rPr>
                <w:rFonts w:ascii="Times New Roman" w:hAnsi="Times New Roman"/>
              </w:rPr>
            </w:pPr>
          </w:p>
          <w:p w:rsidR="00331282" w:rsidRPr="00EA437A" w:rsidRDefault="00331282" w:rsidP="00EA437A">
            <w:pPr>
              <w:pStyle w:val="ConsPlusNormal"/>
              <w:widowControl/>
              <w:ind w:firstLine="0"/>
              <w:rPr>
                <w:rFonts w:ascii="Times New Roman" w:hAnsi="Times New Roman" w:cs="Times New Roman"/>
                <w:sz w:val="22"/>
                <w:szCs w:val="22"/>
              </w:rPr>
            </w:pPr>
            <w:r w:rsidRPr="00EA437A">
              <w:rPr>
                <w:rFonts w:ascii="Times New Roman" w:hAnsi="Times New Roman"/>
                <w:sz w:val="22"/>
                <w:szCs w:val="22"/>
              </w:rPr>
              <w:t>Высшее,  2008 год,</w:t>
            </w:r>
            <w:r w:rsidRPr="00EA437A">
              <w:rPr>
                <w:rFonts w:ascii="Times New Roman" w:hAnsi="Times New Roman"/>
                <w:b/>
                <w:sz w:val="22"/>
                <w:szCs w:val="22"/>
              </w:rPr>
              <w:t xml:space="preserve"> </w:t>
            </w:r>
            <w:r w:rsidRPr="00EA437A">
              <w:rPr>
                <w:rFonts w:ascii="Times New Roman" w:hAnsi="Times New Roman"/>
                <w:sz w:val="22"/>
                <w:szCs w:val="22"/>
              </w:rPr>
              <w:t>Казанская государственная консерватория им. Н.Жиганова; квалификация-преподаватель по специальности «инструментальное исполнительство»</w:t>
            </w:r>
          </w:p>
        </w:tc>
        <w:tc>
          <w:tcPr>
            <w:tcW w:w="995" w:type="dxa"/>
            <w:tcBorders>
              <w:top w:val="single" w:sz="4" w:space="0" w:color="000000"/>
              <w:left w:val="single" w:sz="4" w:space="0" w:color="000000"/>
              <w:bottom w:val="single" w:sz="4" w:space="0" w:color="000000"/>
              <w:right w:val="single" w:sz="4" w:space="0" w:color="000000"/>
            </w:tcBorders>
          </w:tcPr>
          <w:p w:rsidR="00331282" w:rsidRPr="00EA437A" w:rsidRDefault="00331282" w:rsidP="001F089A">
            <w:pPr>
              <w:pStyle w:val="ConsPlusNormal"/>
              <w:widowControl/>
              <w:ind w:firstLine="0"/>
              <w:jc w:val="center"/>
              <w:rPr>
                <w:rFonts w:ascii="Times New Roman" w:hAnsi="Times New Roman" w:cs="Times New Roman"/>
                <w:sz w:val="22"/>
                <w:szCs w:val="22"/>
              </w:rPr>
            </w:pPr>
          </w:p>
          <w:p w:rsidR="00331282" w:rsidRPr="00EA437A" w:rsidRDefault="00331282" w:rsidP="001F089A">
            <w:pPr>
              <w:pStyle w:val="ConsPlusNormal"/>
              <w:widowControl/>
              <w:ind w:firstLine="0"/>
              <w:jc w:val="center"/>
              <w:rPr>
                <w:rFonts w:ascii="Times New Roman" w:hAnsi="Times New Roman" w:cs="Times New Roman"/>
                <w:sz w:val="22"/>
                <w:szCs w:val="22"/>
              </w:rPr>
            </w:pPr>
            <w:r w:rsidRPr="00EA437A">
              <w:rPr>
                <w:rFonts w:ascii="Times New Roman" w:hAnsi="Times New Roman" w:cs="Times New Roman"/>
                <w:sz w:val="22"/>
                <w:szCs w:val="22"/>
              </w:rPr>
              <w:t>2/ 2</w:t>
            </w:r>
          </w:p>
        </w:tc>
        <w:tc>
          <w:tcPr>
            <w:tcW w:w="1080" w:type="dxa"/>
            <w:tcBorders>
              <w:top w:val="single" w:sz="4" w:space="0" w:color="000000"/>
              <w:left w:val="single" w:sz="4" w:space="0" w:color="000000"/>
              <w:bottom w:val="single" w:sz="4" w:space="0" w:color="000000"/>
              <w:right w:val="single" w:sz="4" w:space="0" w:color="000000"/>
            </w:tcBorders>
          </w:tcPr>
          <w:p w:rsidR="00331282" w:rsidRPr="00EA437A" w:rsidRDefault="00331282" w:rsidP="001F089A">
            <w:pPr>
              <w:pStyle w:val="ConsPlusNormal"/>
              <w:widowControl/>
              <w:ind w:firstLine="0"/>
              <w:jc w:val="center"/>
              <w:rPr>
                <w:rFonts w:ascii="Times New Roman" w:hAnsi="Times New Roman" w:cs="Times New Roman"/>
                <w:sz w:val="22"/>
                <w:szCs w:val="22"/>
              </w:rPr>
            </w:pPr>
          </w:p>
          <w:p w:rsidR="00331282" w:rsidRPr="00EA437A" w:rsidRDefault="00331282" w:rsidP="001F089A">
            <w:pPr>
              <w:pStyle w:val="ConsPlusNormal"/>
              <w:widowControl/>
              <w:ind w:firstLine="0"/>
              <w:jc w:val="center"/>
              <w:rPr>
                <w:rFonts w:ascii="Times New Roman" w:hAnsi="Times New Roman" w:cs="Times New Roman"/>
                <w:sz w:val="22"/>
                <w:szCs w:val="22"/>
              </w:rPr>
            </w:pPr>
            <w:r w:rsidRPr="00EA437A">
              <w:rPr>
                <w:rFonts w:ascii="Times New Roman" w:hAnsi="Times New Roman" w:cs="Times New Roman"/>
                <w:sz w:val="22"/>
                <w:szCs w:val="22"/>
              </w:rPr>
              <w:t>с 2010 года</w:t>
            </w:r>
          </w:p>
        </w:tc>
        <w:tc>
          <w:tcPr>
            <w:tcW w:w="1817" w:type="dxa"/>
            <w:tcBorders>
              <w:top w:val="single" w:sz="4" w:space="0" w:color="000000"/>
              <w:left w:val="single" w:sz="4" w:space="0" w:color="000000"/>
              <w:bottom w:val="single" w:sz="4" w:space="0" w:color="000000"/>
              <w:right w:val="single" w:sz="4" w:space="0" w:color="000000"/>
            </w:tcBorders>
          </w:tcPr>
          <w:p w:rsidR="00331282" w:rsidRPr="00EA437A" w:rsidRDefault="00331282" w:rsidP="001F089A">
            <w:pPr>
              <w:pStyle w:val="ConsPlusNormal"/>
              <w:widowControl/>
              <w:ind w:firstLine="0"/>
              <w:jc w:val="center"/>
              <w:rPr>
                <w:rFonts w:ascii="Times New Roman" w:hAnsi="Times New Roman" w:cs="Times New Roman"/>
                <w:sz w:val="22"/>
                <w:szCs w:val="22"/>
              </w:rPr>
            </w:pPr>
          </w:p>
          <w:p w:rsidR="00331282" w:rsidRPr="00EA437A" w:rsidRDefault="00331282" w:rsidP="001F089A">
            <w:pPr>
              <w:pStyle w:val="ConsPlusNormal"/>
              <w:widowControl/>
              <w:ind w:firstLine="0"/>
              <w:jc w:val="center"/>
              <w:rPr>
                <w:rFonts w:ascii="Times New Roman" w:hAnsi="Times New Roman" w:cs="Times New Roman"/>
                <w:sz w:val="22"/>
                <w:szCs w:val="22"/>
              </w:rPr>
            </w:pPr>
            <w:r w:rsidRPr="00EA437A">
              <w:rPr>
                <w:rFonts w:ascii="Times New Roman" w:hAnsi="Times New Roman" w:cs="Times New Roman"/>
                <w:sz w:val="22"/>
                <w:szCs w:val="22"/>
              </w:rPr>
              <w:t>заявление отсутствует</w:t>
            </w:r>
          </w:p>
        </w:tc>
      </w:tr>
    </w:tbl>
    <w:p w:rsidR="00331282" w:rsidRPr="00EA437A" w:rsidRDefault="00331282" w:rsidP="002A101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
    <w:p w:rsidR="00331282" w:rsidRPr="006F13AF" w:rsidRDefault="00331282" w:rsidP="00EA437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sidRPr="006F13AF">
        <w:rPr>
          <w:rFonts w:ascii="Times New Roman" w:hAnsi="Times New Roman" w:cs="Times New Roman"/>
          <w:sz w:val="24"/>
          <w:szCs w:val="24"/>
        </w:rPr>
        <w:t xml:space="preserve">Представления на указанных педагогических работников </w:t>
      </w:r>
      <w:r>
        <w:rPr>
          <w:rFonts w:ascii="Times New Roman" w:hAnsi="Times New Roman" w:cs="Times New Roman"/>
          <w:sz w:val="24"/>
          <w:szCs w:val="24"/>
        </w:rPr>
        <w:t>прилагаются</w:t>
      </w:r>
      <w:r w:rsidRPr="006F13AF">
        <w:rPr>
          <w:rFonts w:ascii="Times New Roman" w:hAnsi="Times New Roman" w:cs="Times New Roman"/>
          <w:sz w:val="24"/>
          <w:szCs w:val="24"/>
        </w:rPr>
        <w:t xml:space="preserve"> (представлены в подкомиссию аттестационной комиссии Министерства образования и науки Республики Татарстан по Советскому району)</w:t>
      </w:r>
    </w:p>
    <w:p w:rsidR="00331282" w:rsidRPr="00EA437A" w:rsidRDefault="00331282" w:rsidP="00EA437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p w:rsidR="00331282" w:rsidRPr="006F13AF" w:rsidRDefault="00331282" w:rsidP="002A101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4"/>
          <w:szCs w:val="24"/>
        </w:rPr>
      </w:pPr>
      <w:r w:rsidRPr="006F13AF">
        <w:rPr>
          <w:rFonts w:ascii="Times New Roman" w:hAnsi="Times New Roman" w:cs="Times New Roman"/>
          <w:sz w:val="24"/>
          <w:szCs w:val="24"/>
        </w:rPr>
        <w:t>Приложен</w:t>
      </w:r>
      <w:r>
        <w:rPr>
          <w:rFonts w:ascii="Times New Roman" w:hAnsi="Times New Roman" w:cs="Times New Roman"/>
          <w:sz w:val="24"/>
          <w:szCs w:val="24"/>
        </w:rPr>
        <w:t xml:space="preserve">ие:   </w:t>
      </w:r>
      <w:r w:rsidRPr="00EA437A">
        <w:rPr>
          <w:rFonts w:ascii="Times New Roman" w:hAnsi="Times New Roman" w:cs="Times New Roman"/>
          <w:sz w:val="24"/>
          <w:szCs w:val="24"/>
        </w:rPr>
        <w:t>1</w:t>
      </w:r>
      <w:r>
        <w:rPr>
          <w:rFonts w:ascii="Times New Roman" w:hAnsi="Times New Roman" w:cs="Times New Roman"/>
          <w:sz w:val="24"/>
          <w:szCs w:val="24"/>
        </w:rPr>
        <w:t xml:space="preserve">  представление  на  </w:t>
      </w:r>
      <w:smartTag w:uri="urn:schemas-microsoft-com:office:smarttags" w:element="metricconverter">
        <w:smartTagPr>
          <w:attr w:name="ProductID" w:val="3 л"/>
        </w:smartTagPr>
        <w:r>
          <w:rPr>
            <w:rFonts w:ascii="Times New Roman" w:hAnsi="Times New Roman" w:cs="Times New Roman"/>
            <w:sz w:val="24"/>
            <w:szCs w:val="24"/>
          </w:rPr>
          <w:t>3</w:t>
        </w:r>
        <w:r w:rsidRPr="006F13AF">
          <w:rPr>
            <w:rFonts w:ascii="Times New Roman" w:hAnsi="Times New Roman" w:cs="Times New Roman"/>
            <w:sz w:val="24"/>
            <w:szCs w:val="24"/>
          </w:rPr>
          <w:t xml:space="preserve"> л</w:t>
        </w:r>
      </w:smartTag>
      <w:r w:rsidRPr="006F13AF">
        <w:rPr>
          <w:rFonts w:ascii="Times New Roman" w:hAnsi="Times New Roman" w:cs="Times New Roman"/>
          <w:sz w:val="24"/>
          <w:szCs w:val="24"/>
        </w:rPr>
        <w:t>. в 2  экз.</w:t>
      </w:r>
    </w:p>
    <w:p w:rsidR="00331282" w:rsidRPr="00EA437A" w:rsidRDefault="00331282" w:rsidP="002A101D">
      <w:pPr>
        <w:rPr>
          <w:b/>
          <w:sz w:val="20"/>
          <w:szCs w:val="20"/>
        </w:rPr>
      </w:pPr>
    </w:p>
    <w:p w:rsidR="00331282" w:rsidRDefault="00331282" w:rsidP="002A101D">
      <w:pPr>
        <w:tabs>
          <w:tab w:val="left" w:pos="1540"/>
        </w:tabs>
        <w:rPr>
          <w:b/>
        </w:rPr>
      </w:pPr>
      <w:r w:rsidRPr="006F13AF">
        <w:rPr>
          <w:b/>
        </w:rPr>
        <w:t xml:space="preserve">Директор </w:t>
      </w:r>
      <w:r w:rsidRPr="006F13AF">
        <w:rPr>
          <w:b/>
          <w:sz w:val="22"/>
          <w:szCs w:val="22"/>
        </w:rPr>
        <w:t>муниципального</w:t>
      </w:r>
      <w:r w:rsidRPr="006F13AF">
        <w:rPr>
          <w:b/>
          <w:sz w:val="22"/>
          <w:szCs w:val="22"/>
          <w:lang w:val="tt-RU"/>
        </w:rPr>
        <w:t xml:space="preserve"> </w:t>
      </w:r>
      <w:r w:rsidRPr="006F13AF">
        <w:rPr>
          <w:b/>
          <w:sz w:val="22"/>
          <w:szCs w:val="22"/>
        </w:rPr>
        <w:t>общеобразовательного</w:t>
      </w:r>
      <w:r>
        <w:rPr>
          <w:b/>
          <w:sz w:val="22"/>
          <w:szCs w:val="22"/>
        </w:rPr>
        <w:t xml:space="preserve"> </w:t>
      </w:r>
      <w:r w:rsidRPr="006F13AF">
        <w:rPr>
          <w:b/>
          <w:sz w:val="22"/>
          <w:szCs w:val="22"/>
        </w:rPr>
        <w:t>учреждения</w:t>
      </w:r>
      <w:r w:rsidRPr="006F13AF">
        <w:rPr>
          <w:b/>
          <w:sz w:val="22"/>
          <w:szCs w:val="22"/>
          <w:lang w:val="tt-RU"/>
        </w:rPr>
        <w:t xml:space="preserve"> </w:t>
      </w:r>
      <w:r>
        <w:rPr>
          <w:b/>
          <w:sz w:val="22"/>
          <w:szCs w:val="22"/>
          <w:lang w:val="tt-RU"/>
        </w:rPr>
        <w:t xml:space="preserve">дополнительного образования детей </w:t>
      </w:r>
      <w:r w:rsidRPr="006F13AF">
        <w:rPr>
          <w:b/>
          <w:sz w:val="22"/>
          <w:szCs w:val="22"/>
        </w:rPr>
        <w:t>«</w:t>
      </w:r>
      <w:r>
        <w:rPr>
          <w:b/>
          <w:sz w:val="22"/>
          <w:szCs w:val="22"/>
        </w:rPr>
        <w:t>Детская музыкальная школа №30</w:t>
      </w:r>
      <w:r w:rsidRPr="006F13AF">
        <w:rPr>
          <w:b/>
          <w:sz w:val="22"/>
          <w:szCs w:val="22"/>
        </w:rPr>
        <w:t>»Советского района г.Казани</w:t>
      </w:r>
      <w:r w:rsidRPr="006F13AF">
        <w:rPr>
          <w:b/>
        </w:rPr>
        <w:t xml:space="preserve">:                                           </w:t>
      </w:r>
    </w:p>
    <w:p w:rsidR="00331282" w:rsidRDefault="00331282" w:rsidP="002A101D">
      <w:pPr>
        <w:tabs>
          <w:tab w:val="left" w:pos="1540"/>
        </w:tabs>
        <w:rPr>
          <w:b/>
        </w:rPr>
      </w:pPr>
    </w:p>
    <w:p w:rsidR="00331282" w:rsidRPr="006F13AF" w:rsidRDefault="00331282" w:rsidP="00EA437A">
      <w:pPr>
        <w:tabs>
          <w:tab w:val="left" w:pos="1540"/>
        </w:tabs>
        <w:jc w:val="right"/>
      </w:pPr>
      <w:r w:rsidRPr="006F13AF">
        <w:rPr>
          <w:b/>
        </w:rPr>
        <w:t>__________________</w:t>
      </w:r>
      <w:r>
        <w:rPr>
          <w:b/>
        </w:rPr>
        <w:t>Ю.З.Камалова</w:t>
      </w:r>
    </w:p>
    <w:sectPr w:rsidR="00331282" w:rsidRPr="006F13AF" w:rsidSect="00EA437A">
      <w:pgSz w:w="11906" w:h="16838"/>
      <w:pgMar w:top="539" w:right="850" w:bottom="36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L_Times New Roman">
    <w:altName w:val="Times New Roman"/>
    <w:panose1 w:val="00000000000000000000"/>
    <w:charset w:val="00"/>
    <w:family w:val="roman"/>
    <w:notTrueType/>
    <w:pitch w:val="variable"/>
    <w:sig w:usb0="00000003" w:usb1="00000000" w:usb2="00000000" w:usb3="00000000" w:csb0="00000001" w:csb1="00000000"/>
  </w:font>
  <w:font w:name="TLB Arial">
    <w:altName w:val="Arial"/>
    <w:panose1 w:val="00000000000000000000"/>
    <w:charset w:val="00"/>
    <w:family w:val="swiss"/>
    <w:notTrueType/>
    <w:pitch w:val="variable"/>
    <w:sig w:usb0="00000003" w:usb1="00000000" w:usb2="00000000" w:usb3="00000000" w:csb0="00000001" w:csb1="00000000"/>
  </w:font>
  <w:font w:name="TLB Arial Cyr">
    <w:altName w:val="Arial"/>
    <w:panose1 w:val="00000000000000000000"/>
    <w:charset w:val="CC"/>
    <w:family w:val="swiss"/>
    <w:notTrueType/>
    <w:pitch w:val="variable"/>
    <w:sig w:usb0="00000201" w:usb1="00000000" w:usb2="00000000" w:usb3="00000000" w:csb0="00000004" w:csb1="00000000"/>
  </w:font>
  <w:font w:name="SL_Times New Roman Cyr">
    <w:altName w:val="Times New Roman"/>
    <w:panose1 w:val="00000000000000000000"/>
    <w:charset w:val="CC"/>
    <w:family w:val="roman"/>
    <w:notTrueType/>
    <w:pitch w:val="variable"/>
    <w:sig w:usb0="00000201" w:usb1="00000000" w:usb2="00000000" w:usb3="00000000" w:csb0="00000004"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101D"/>
    <w:rsid w:val="001F089A"/>
    <w:rsid w:val="002235B2"/>
    <w:rsid w:val="002A101D"/>
    <w:rsid w:val="00331282"/>
    <w:rsid w:val="003A4EAF"/>
    <w:rsid w:val="003D49C2"/>
    <w:rsid w:val="00405AC7"/>
    <w:rsid w:val="00560CC0"/>
    <w:rsid w:val="00574329"/>
    <w:rsid w:val="00605257"/>
    <w:rsid w:val="006A7B0B"/>
    <w:rsid w:val="006B500F"/>
    <w:rsid w:val="006F13AF"/>
    <w:rsid w:val="00786D1F"/>
    <w:rsid w:val="007A63E1"/>
    <w:rsid w:val="009057F1"/>
    <w:rsid w:val="009E4D61"/>
    <w:rsid w:val="00A418F9"/>
    <w:rsid w:val="00B303ED"/>
    <w:rsid w:val="00B70CE7"/>
    <w:rsid w:val="00CE3799"/>
    <w:rsid w:val="00DA76EE"/>
    <w:rsid w:val="00DD31E0"/>
    <w:rsid w:val="00DF52AC"/>
    <w:rsid w:val="00E33A2A"/>
    <w:rsid w:val="00EA437A"/>
    <w:rsid w:val="00FC1D9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01D"/>
    <w:rPr>
      <w:rFonts w:ascii="Times New Roman" w:hAnsi="Times New Roman"/>
      <w:sz w:val="24"/>
      <w:szCs w:val="24"/>
      <w:lang w:eastAsia="en-US"/>
    </w:rPr>
  </w:style>
  <w:style w:type="paragraph" w:styleId="Heading1">
    <w:name w:val="heading 1"/>
    <w:basedOn w:val="Normal"/>
    <w:next w:val="Normal"/>
    <w:link w:val="Heading1Char"/>
    <w:uiPriority w:val="99"/>
    <w:qFormat/>
    <w:locked/>
    <w:rsid w:val="00DA76EE"/>
    <w:pPr>
      <w:keepNext/>
      <w:jc w:val="center"/>
      <w:outlineLvl w:val="0"/>
    </w:pPr>
    <w:rPr>
      <w:b/>
      <w:bCs/>
      <w:sz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EF9"/>
    <w:rPr>
      <w:rFonts w:asciiTheme="majorHAnsi" w:eastAsiaTheme="majorEastAsia" w:hAnsiTheme="majorHAnsi" w:cstheme="majorBidi"/>
      <w:b/>
      <w:bCs/>
      <w:kern w:val="32"/>
      <w:sz w:val="32"/>
      <w:szCs w:val="32"/>
      <w:lang w:eastAsia="en-US"/>
    </w:rPr>
  </w:style>
  <w:style w:type="paragraph" w:customStyle="1" w:styleId="ConsPlusNormal">
    <w:name w:val="ConsPlusNormal"/>
    <w:uiPriority w:val="99"/>
    <w:rsid w:val="002A101D"/>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2A101D"/>
    <w:pPr>
      <w:autoSpaceDE w:val="0"/>
      <w:autoSpaceDN w:val="0"/>
      <w:adjustRightInd w:val="0"/>
    </w:pPr>
    <w:rPr>
      <w:rFonts w:ascii="Courier New" w:eastAsia="Times New Roman" w:hAnsi="Courier New" w:cs="Courier New"/>
      <w:sz w:val="20"/>
      <w:szCs w:val="20"/>
    </w:rPr>
  </w:style>
  <w:style w:type="paragraph" w:styleId="BalloonText">
    <w:name w:val="Balloon Text"/>
    <w:basedOn w:val="Normal"/>
    <w:link w:val="BalloonTextChar"/>
    <w:uiPriority w:val="99"/>
    <w:semiHidden/>
    <w:rsid w:val="002A1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101D"/>
    <w:rPr>
      <w:rFonts w:ascii="Tahoma" w:eastAsia="Times New Roman" w:hAnsi="Tahoma" w:cs="Tahoma"/>
      <w:sz w:val="16"/>
      <w:szCs w:val="16"/>
    </w:rPr>
  </w:style>
  <w:style w:type="paragraph" w:styleId="NoSpacing">
    <w:name w:val="No Spacing"/>
    <w:uiPriority w:val="99"/>
    <w:qFormat/>
    <w:rsid w:val="002A101D"/>
    <w:rPr>
      <w:lang w:eastAsia="en-US"/>
    </w:rPr>
  </w:style>
  <w:style w:type="paragraph" w:styleId="BodyText">
    <w:name w:val="Body Text"/>
    <w:basedOn w:val="Normal"/>
    <w:link w:val="BodyTextChar"/>
    <w:uiPriority w:val="99"/>
    <w:rsid w:val="00DA76EE"/>
    <w:pPr>
      <w:pBdr>
        <w:bottom w:val="single" w:sz="12" w:space="1" w:color="auto"/>
      </w:pBdr>
      <w:jc w:val="center"/>
    </w:pPr>
    <w:rPr>
      <w:rFonts w:ascii="SL_Times New Roman" w:hAnsi="SL_Times New Roman"/>
      <w:szCs w:val="20"/>
      <w:lang w:eastAsia="ru-RU"/>
    </w:rPr>
  </w:style>
  <w:style w:type="character" w:customStyle="1" w:styleId="BodyTextChar">
    <w:name w:val="Body Text Char"/>
    <w:basedOn w:val="DefaultParagraphFont"/>
    <w:link w:val="BodyText"/>
    <w:uiPriority w:val="99"/>
    <w:semiHidden/>
    <w:rsid w:val="00DC4EF9"/>
    <w:rPr>
      <w:rFonts w:ascii="Times New Roman" w:hAnsi="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1</Pages>
  <Words>376</Words>
  <Characters>2146</Characters>
  <Application>Microsoft Office Outlook</Application>
  <DocSecurity>0</DocSecurity>
  <Lines>0</Lines>
  <Paragraphs>0</Paragraphs>
  <ScaleCrop>false</ScaleCrop>
  <Company>школа № 171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 № 171</dc:creator>
  <cp:keywords/>
  <dc:description/>
  <cp:lastModifiedBy>Admin</cp:lastModifiedBy>
  <cp:revision>13</cp:revision>
  <cp:lastPrinted>2011-09-22T07:39:00Z</cp:lastPrinted>
  <dcterms:created xsi:type="dcterms:W3CDTF">2011-09-13T11:42:00Z</dcterms:created>
  <dcterms:modified xsi:type="dcterms:W3CDTF">2011-09-22T07:40:00Z</dcterms:modified>
</cp:coreProperties>
</file>